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809704F" wp14:editId="5D266A6D">
                <wp:extent cx="304800" cy="304800"/>
                <wp:effectExtent l="0" t="0" r="0" b="0"/>
                <wp:docPr id="17" name="AutoShape 1" descr="http://kaspiysk1.dagschool.com/_http_schools/1748/kaspiysk1/admin/ckfinder/core/connector/php/connector.phpfck_user_files/images/55820978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://kaspiysk1.dagschool.com/_http_schools/1748/kaspiysk1/admin/ckfinder/core/connector/php/connector.phpfck_user_files/images/55820978(1)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KptpvhYDAABR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48"/>
          <w:szCs w:val="48"/>
          <w:lang w:eastAsia="ru-RU"/>
        </w:rPr>
        <w:t>Система работы ОУ по профилактике правонарушений несовершеннолетних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Профилактика правонарушений среди несовершен</w:t>
      </w:r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нолетних в МК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ОУ</w:t>
      </w:r>
      <w:r>
        <w:rPr>
          <w:rFonts w:ascii="Tahoma" w:eastAsia="Times New Roman" w:hAnsi="Tahoma" w:cs="Tahoma"/>
          <w:color w:val="555555"/>
          <w:sz w:val="18"/>
          <w:szCs w:val="18"/>
          <w:lang w:eastAsia="ru-RU"/>
        </w:rPr>
        <w:t xml:space="preserve"> 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«</w:t>
      </w:r>
      <w:proofErr w:type="spellStart"/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Кашкентская</w:t>
      </w:r>
      <w:proofErr w:type="spellEnd"/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СОШ» с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. </w:t>
      </w:r>
      <w:proofErr w:type="spellStart"/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Кашкент</w:t>
      </w:r>
      <w:proofErr w:type="spell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осуществляется на основании закона РФ «Об основах системы профилактики, безнадзорности и правонарушений несовершеннолетних» № 120 – ФЗ от 24.06.1999г.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 соответствии с ФЗ образовательная организация: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выявляет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школе, принимает меры по их воспитанию и получению ими общего образования, выявляет семьи, находящиеся в социально опасном положении, оказывает им помощь в обучении и воспитании детей.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hyperlink r:id="rId6" w:history="1">
        <w:r w:rsidRPr="00594608">
          <w:rPr>
            <w:rFonts w:ascii="Tahoma" w:eastAsia="Times New Roman" w:hAnsi="Tahoma" w:cs="Tahoma"/>
            <w:b/>
            <w:bCs/>
            <w:color w:val="000080"/>
            <w:sz w:val="27"/>
            <w:szCs w:val="27"/>
            <w:u w:val="single"/>
            <w:lang w:eastAsia="ru-RU"/>
          </w:rPr>
          <w:t>Федеральный закон "Об основных гарантиях прав ребенка в Российской Федерации" от 21.07. 2011г. 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  </w:r>
      </w:hyperlink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Конвенция ООН о правах ребёнка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— </w:t>
      </w:r>
      <w:proofErr w:type="gramStart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ме</w:t>
      </w:r>
      <w:proofErr w:type="gram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ждународный правовой документ, определяющий права детей в государствах-участниках.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Конвенция о правах ребёнка является первым и основным международно-правовым документом обязательного характера, посвящённым широкому спектру прав ребёнка. Документ состоит из 54 статей, детализирующих индивидуальные права лиц в возрасте от рождения до 18 лет (если согласно применимым законам совершеннолетие не наступает ранее) на полное развитие своих возможностей в условиях, свободных от голода и нужды, жестокости, эксплуатации и других форм злоупотреблений.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В целях предупреждения безнадзорности и правонарушений учащихся в образовательной организации организуется </w:t>
      </w:r>
      <w:proofErr w:type="spellStart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внутришкольный</w:t>
      </w:r>
      <w:proofErr w:type="spell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учет школьников и семей, находящихся в социально опасном положении.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lastRenderedPageBreak/>
        <w:t xml:space="preserve">Постановка на </w:t>
      </w:r>
      <w:proofErr w:type="spellStart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внутришкольный</w:t>
      </w:r>
      <w:proofErr w:type="spell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учет носит профилактический характер и является основанием для организации индивидуальной профилактической работы.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Вопросы профилактики правонарушений систематически рассматриваются на педсоветах, совещаниях, заседаниях МО классных руководителей, Совете по профилактике правонарушений и безнадзорности, родительских собраниях.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Педагог-психолог, социальный педагог, классные руководители и администрация школы осуществляют индивидуальную работу с детьми и родителями, посещают социально неблагополучные семьи и семьи группы риска, организуют встречи учащихся с сотрудниками правоохранительных органов, проводят тематические классные часы и беседы, осуществляют работу с подростками, состоящими на учете в ОПДН, </w:t>
      </w:r>
      <w:proofErr w:type="spellStart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внутришкольном</w:t>
      </w:r>
      <w:proofErr w:type="spell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учете.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СХЕМА СОТРУДНИЧЕСТВА УЧАСТНИКОВ ВОСПИТАТЕЛЬНОГО ПРОЦЕССА</w:t>
      </w:r>
      <w:r w:rsidRPr="00594608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br/>
      </w: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ПО ПРОФИЛАКТИКЕ ПРАВОНАРУШЕНИЙ, БЕЗНАДЗОРНОСТИ И НАРКОМАНИИ СРЕДИ НЕСОВЕРШЕННОЛЕТНИХ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3DA96DCE" wp14:editId="27E6532D">
                <wp:extent cx="304800" cy="304800"/>
                <wp:effectExtent l="0" t="0" r="0" b="0"/>
                <wp:docPr id="16" name="AutoShape 2" descr="http://kaspiysk1.dagschool.com/_http_schools/1748/kaspiysk1/admin/ckfinder/core/connector/php/connector.phpfck_user_files/images/%2012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kaspiysk1.dagschool.com/_http_schools/1748/kaspiysk1/admin/ckfinder/core/connector/php/connector.phpfck_user_files/images/%2012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ABaaycRAwAATAYAAA4AAAAAAAAAAAAAAAAALgIAAGRycy9lMm9E&#10;b2MueG1sUEsBAi0AFAAGAAgAAAAhAEyg6SzYAAAAAwEAAA8AAAAAAAAAAAAAAAAAa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ЦЕЛИ ПРОФИЛАКТИЧЕСКОЙ РАБОТЫ:</w:t>
      </w:r>
    </w:p>
    <w:p w:rsidR="00594608" w:rsidRPr="00594608" w:rsidRDefault="00594608" w:rsidP="00594608">
      <w:pPr>
        <w:numPr>
          <w:ilvl w:val="0"/>
          <w:numId w:val="2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защита жизни и здоровья детей;</w:t>
      </w:r>
    </w:p>
    <w:p w:rsidR="00594608" w:rsidRPr="00594608" w:rsidRDefault="00594608" w:rsidP="00594608">
      <w:pPr>
        <w:numPr>
          <w:ilvl w:val="0"/>
          <w:numId w:val="2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профилактика безнадзорности несовершеннолетних;</w:t>
      </w:r>
    </w:p>
    <w:p w:rsidR="00594608" w:rsidRPr="00594608" w:rsidRDefault="00594608" w:rsidP="00594608">
      <w:pPr>
        <w:numPr>
          <w:ilvl w:val="0"/>
          <w:numId w:val="2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пропаганда и привитие навыков здорового образа жизни;</w:t>
      </w:r>
    </w:p>
    <w:p w:rsidR="00594608" w:rsidRPr="00594608" w:rsidRDefault="00594608" w:rsidP="00594608">
      <w:pPr>
        <w:numPr>
          <w:ilvl w:val="0"/>
          <w:numId w:val="2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пропаганда культурно-семейных ценностей;</w:t>
      </w:r>
    </w:p>
    <w:p w:rsidR="00594608" w:rsidRPr="00594608" w:rsidRDefault="00594608" w:rsidP="00594608">
      <w:pPr>
        <w:numPr>
          <w:ilvl w:val="0"/>
          <w:numId w:val="2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оказание учащимся помощи в решении проблем и трудностей социального, психологического, личностного характера.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ЗАДАЧИ ПРОФИЛАКТИЧЕСКОЙ РАБОТЫ:</w:t>
      </w:r>
    </w:p>
    <w:p w:rsidR="00594608" w:rsidRPr="00594608" w:rsidRDefault="00594608" w:rsidP="00594608">
      <w:pPr>
        <w:numPr>
          <w:ilvl w:val="0"/>
          <w:numId w:val="3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 w:rsidR="00594608" w:rsidRPr="00594608" w:rsidRDefault="00594608" w:rsidP="00594608">
      <w:pPr>
        <w:numPr>
          <w:ilvl w:val="0"/>
          <w:numId w:val="3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обеспечение социальной реабилитации, адаптации, интеграции детей и подростков, охрана их жизни и здоровья;</w:t>
      </w:r>
    </w:p>
    <w:p w:rsidR="00594608" w:rsidRPr="00594608" w:rsidRDefault="00594608" w:rsidP="00594608">
      <w:pPr>
        <w:numPr>
          <w:ilvl w:val="0"/>
          <w:numId w:val="3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организация профилактической работы по предупреждению правонарушений школьников;</w:t>
      </w:r>
    </w:p>
    <w:p w:rsidR="00594608" w:rsidRPr="00594608" w:rsidRDefault="00594608" w:rsidP="00594608">
      <w:pPr>
        <w:numPr>
          <w:ilvl w:val="0"/>
          <w:numId w:val="3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повышение правовой культуры и социально-педагогической компетенции родителей учащихся;</w:t>
      </w:r>
    </w:p>
    <w:p w:rsidR="00594608" w:rsidRPr="00594608" w:rsidRDefault="00594608" w:rsidP="00594608">
      <w:pPr>
        <w:numPr>
          <w:ilvl w:val="0"/>
          <w:numId w:val="3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lastRenderedPageBreak/>
        <w:t>координация деятельности и взаимодействие служб и ведомств города, заинтересованных в решении проблем безнадзорности и правонарушений в детской и подростковой среде;</w:t>
      </w:r>
    </w:p>
    <w:p w:rsidR="00594608" w:rsidRPr="00594608" w:rsidRDefault="00594608" w:rsidP="00594608">
      <w:pPr>
        <w:numPr>
          <w:ilvl w:val="0"/>
          <w:numId w:val="3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сотрудничество с организациями и службами г. Каспийск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:rsidR="00594608" w:rsidRPr="00594608" w:rsidRDefault="00594608" w:rsidP="00594608">
      <w:pPr>
        <w:numPr>
          <w:ilvl w:val="0"/>
          <w:numId w:val="3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 xml:space="preserve">осуществление мероприятий по оказанию комплексной психолого-педагогической, </w:t>
      </w:r>
      <w:proofErr w:type="gramStart"/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медико-социальной</w:t>
      </w:r>
      <w:proofErr w:type="gramEnd"/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 xml:space="preserve">, социально-правовой, </w:t>
      </w:r>
      <w:proofErr w:type="spellStart"/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профориентационно</w:t>
      </w:r>
      <w:proofErr w:type="spellEnd"/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-трудовой поддержки, обеспечению досуга и отдыха детей и подростков, находящихся в социально опасном положении.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ПРИНЦИПЫ ДЕЯТЕЛЬНОСТИ ПО ПРОФИЛАКТИКЕ БЕЗНАДЗОРНОСТИ ПРАВОНАРУШЕНИЙ НЕСОВЕРШЕННОЛЕТНИХ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Деятельность по профилактике безнадзорности и правонарушений несовершеннолетних основывается на принципах: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законности;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демократизма;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гуманного обращения с несовершеннолетними, поддержки семьи и взаимодействия с ней;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индивидуального подхода к несовершеннолетним с соблюдением конфиденциальности полученной информации;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обеспечения ответственности должностных лиц;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комплексности;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 xml:space="preserve">• </w:t>
      </w:r>
      <w:proofErr w:type="spellStart"/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дифференцированности</w:t>
      </w:r>
      <w:proofErr w:type="spellEnd"/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многоаспектности;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•последовательности;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ценностный подход, предполагающий формирование у школьников представлений об общечеловеческих ценностях, здоровом образе жизни, законопослушности</w:t>
      </w:r>
      <w:r w:rsidRPr="00594608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t>.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НОРМАТИВНО-ПРАВОВАЯ БАЗА ДЕЯТЕЛЬНОСТИ ОУ ПО ПРОФИЛАКТИКЕ БЕЗНАДЗОРНОСТИ И ПРАВОНАРУШЕНИЙ НЕСОВЕРШЕННОЛЕТНИХ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1. 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Устав школы.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2. Локальные акты:</w:t>
      </w:r>
    </w:p>
    <w:p w:rsidR="00594608" w:rsidRPr="00594608" w:rsidRDefault="00594608" w:rsidP="00594608">
      <w:pPr>
        <w:numPr>
          <w:ilvl w:val="0"/>
          <w:numId w:val="4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«О Совете по профилактике правонарушений и безнадзорности несовершеннолетних»,</w:t>
      </w:r>
    </w:p>
    <w:p w:rsidR="00594608" w:rsidRPr="00594608" w:rsidRDefault="00594608" w:rsidP="00594608">
      <w:pPr>
        <w:numPr>
          <w:ilvl w:val="0"/>
          <w:numId w:val="4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«О проведении рейдов по профилактике безнадзорности и правонарушений среди несовершеннолетних»</w:t>
      </w:r>
    </w:p>
    <w:p w:rsidR="00594608" w:rsidRPr="00594608" w:rsidRDefault="00594608" w:rsidP="00594608">
      <w:pPr>
        <w:numPr>
          <w:ilvl w:val="0"/>
          <w:numId w:val="4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lastRenderedPageBreak/>
        <w:t>«Об организации работы по профилактике правонарушений и безнадзорности, употребления ПАВ, формированию законопослушного поведения обучающихся»,</w:t>
      </w:r>
    </w:p>
    <w:p w:rsidR="00594608" w:rsidRPr="00594608" w:rsidRDefault="00594608" w:rsidP="00594608">
      <w:pPr>
        <w:numPr>
          <w:ilvl w:val="0"/>
          <w:numId w:val="4"/>
        </w:numPr>
        <w:spacing w:after="0" w:line="195" w:lineRule="atLeast"/>
        <w:ind w:left="465" w:right="195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«О порядке учета семей и учащихся, находящихся в социально опасном положении».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 целях предупреждения противоправного поведения и безнадзорности среди учащихся, повышения правовой культуры учащихся и родителей, социально-педагогической компетенции педагогов и родителей, в школе разработаны программы по профилактике правонарушений среди несовершеннолетних и работе с социально-неблагополучными семьями и детьми: «Семья», «Подросток», «Здоровое поколение».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ПЛАНИРОВАНИЕ РАБОТЫ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Профилактическая работа планируется и ведется с учетом общешкольных целей и задач, возрастных и личностных особенностей учащихся, положения семей. Деятельность осуществляется с учетом реализуемых целевых локальных </w:t>
      </w:r>
      <w:proofErr w:type="spellStart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воспитательно</w:t>
      </w:r>
      <w:proofErr w:type="spell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-образовательных программ и проектов в разных направлениях, с использованием активных форм и методов работы.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Комплексно-целевая программа профилактики правонарушений «Подросток».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План воспитательной работы школы, планы работы классных руководителей, планы руководителей кружков, план работы педагога-психолога содержат раздел «Профилактика правонарушений и безнадзорности учащихся».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План работы Совета по профилактике правонарушений и безнадзорности.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План работы с семьями и учащимися, находящимися в трудной жизненной ситуации.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План работы с ОПДН.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Планы по формированию здорового образа жизни и профилактике наркомании и токсикомании на текущий учебный год.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План проведения месячника по профилактике безнадзорности и правонарушений школьников.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Планы классных руководителей по работе с несовершеннолетними, оказавшимися в трудной жизненной ситуации.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ФОРМЫ РАБОТЫ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 целях профилактики безнадзорности и правонарушений несовершеннолетних используют разнообразные формы работы: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color w:val="000080"/>
          <w:sz w:val="27"/>
          <w:szCs w:val="27"/>
          <w:lang w:eastAsia="ru-RU"/>
        </w:rPr>
        <w:lastRenderedPageBreak/>
        <w:t>• 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выявление семей, находящихся в социально-опасном положении;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рейды по неблагополучным семьям;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деятельность Совета профилактики школы;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организация родительского лектория;</w:t>
      </w:r>
      <w:r w:rsidRPr="0059460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8158297" wp14:editId="2C3FAE54">
            <wp:extent cx="9525" cy="9525"/>
            <wp:effectExtent l="0" t="0" r="0" b="0"/>
            <wp:docPr id="15" name="Рисунок 3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индивидуальные беседы с учащимися, родителями;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работа с документами;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диагностика;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индивидуальные и групповые консультации;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работа по профориентации;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родительские собрания («О повышении ответственности родителей за воспитание детей»), общешкольные собрания с участием членов КДН, сотрудников других органов и учреждений системы профилактики;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осуществление патронажного наблюдения;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оказание различных видов материальной помощи;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организация отдыха и оздоровления детей из малообеспеченных семей и семей, находящихся в социально-опасном положении;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оказание несовершеннолетним психолого-педагогической помощи;</w:t>
      </w:r>
      <w:proofErr w:type="gramEnd"/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организация занятости и временной трудовой деятельности несовершеннолетних и детей из семей, находящихся в социально опасном положении.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СХЕМА ВЗАИМОДЕЙСТВИЯ СО СЛУЖБАМИ И ВЕДОМСТВАМИ ПО ПРОФИЛАКТИКЕ ПРАВОНАРУШЕНИЙ, БЕЗНАДЗОРНОСТИ И НАРКОМАНИИ СРЕДИ НЕСОВЕРШЕННОЛЕТНИХ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555555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B9B4B8E" wp14:editId="1FAE5B2F">
                <wp:extent cx="304800" cy="304800"/>
                <wp:effectExtent l="0" t="0" r="0" b="0"/>
                <wp:docPr id="14" name="AutoShape 4" descr="http://kaspiysk1.dagschool.com/_http_schools/1748/kaspiysk1/admin/ckfinder/core/connector/php/connector.phpfck_user_files/images/1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http://kaspiysk1.dagschool.com/_http_schools/1748/kaspiysk1/admin/ckfinder/core/connector/php/connector.phpfck_user_files/images/11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7FdIWQ0DAABJ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МЕТОДЫ РАБОТЫ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анкетирование;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тестирование;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proofErr w:type="gramStart"/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• наблюдение;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опрос;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беседа;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рефлексия;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убеждение;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анализ документов;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социометрия;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метод поощрения;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метод убеждения;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 xml:space="preserve">• методика организации коллективной творческой 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lastRenderedPageBreak/>
        <w:t>деятельности;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индивидуальная консультация;</w:t>
      </w:r>
      <w:proofErr w:type="gramEnd"/>
    </w:p>
    <w:p w:rsidR="00594608" w:rsidRPr="00594608" w:rsidRDefault="00594608" w:rsidP="00594608">
      <w:pPr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9" w:history="1">
        <w:r w:rsidRPr="00594608">
          <w:rPr>
            <w:rFonts w:ascii="Arial" w:eastAsia="Times New Roman" w:hAnsi="Arial" w:cs="Arial"/>
            <w:color w:val="007AD0"/>
            <w:sz w:val="36"/>
            <w:szCs w:val="36"/>
            <w:lang w:eastAsia="ru-RU"/>
          </w:rPr>
          <w:t>ИНДИВИДУАЛЬНАЯ ПРОФИЛАКТИЧЕСКАЯ РАБОТА</w:t>
        </w:r>
      </w:hyperlink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ОРГАНИЗАЦИЯ ИНДИВИДУАЛЬНОЙ ПРОФИЛАКТИЧЕСКОЙ РАБОТЫ С УЧАЩИМИСЯ, СОСТОЯЩИМИ НА ВНУТРИШКОЛЬНОМ ПРОФИЛАКТИЧЕСКОМ УЧЕТЕ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4"/>
          <w:szCs w:val="24"/>
          <w:lang w:eastAsia="ru-RU"/>
        </w:rPr>
        <w:t>К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лассный руководитель совместно со специалистами образовательной организации, с участием сотрудников органов внутренних дел, составляет план индивидуальной профилактической работы с учащимся, который утверждается заместителем директора по воспитательной работе. Решение о постановке учащегося на </w:t>
      </w:r>
      <w:proofErr w:type="spellStart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внутришкольный</w:t>
      </w:r>
      <w:proofErr w:type="spell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учет, план индивидуальной профилактической работы доводятся до сведения родителей учащегося (законных представителей).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На учащегося, поставленного на </w:t>
      </w:r>
      <w:proofErr w:type="spellStart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внутришкольный</w:t>
      </w:r>
      <w:proofErr w:type="spell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учет, оформляется учетная карточка с указанием даты и основания постановки на учет. Заполнение карточки производится классным руководителем по мере проведения мероприятий согласно плану индивидуальной профилактической работы, но не реже одного раза в месяц. Все рекомендации, данные администрацией, социально - психологической службой образовательной организации, результаты индивидуальной профилактической работы должны, быть отражены в личной карте учащегося.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Учащийся лично или вместе с родителями (законными представителями) в течение срока пребывания на </w:t>
      </w:r>
      <w:proofErr w:type="spellStart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внутришкольном</w:t>
      </w:r>
      <w:proofErr w:type="spell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учете приглашается на заседание педагогического совета, Совета профилактики общеобразовательного учреждения для </w:t>
      </w:r>
      <w:proofErr w:type="gramStart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контроля за</w:t>
      </w:r>
      <w:proofErr w:type="gramEnd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реализацией плана индивидуально-профилактической работы.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В ОУ ИМЕЕТСЯ НЕОБХОДИМАЯ ДОКУМЕНТАЦИЯ, ОТРАЖАЮЩАЯ СИСТЕМУ РАБОТЫ ШКОЛЫ ПО ПРОФИЛАКТИКЕ БЕЗНАДЗОРНОСТИ И ПРАВОНАРУШЕНИЙ НЕСОВЕРШЕННОЛЕТНИХ: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8"/>
          <w:szCs w:val="28"/>
          <w:lang w:eastAsia="ru-RU"/>
        </w:rPr>
        <w:br/>
      </w:r>
      <w:r w:rsidRPr="00594608">
        <w:rPr>
          <w:rFonts w:ascii="Tahoma" w:eastAsia="Times New Roman" w:hAnsi="Tahoma" w:cs="Tahoma"/>
          <w:b/>
          <w:bCs/>
          <w:i/>
          <w:iCs/>
          <w:color w:val="555555"/>
          <w:sz w:val="24"/>
          <w:szCs w:val="24"/>
          <w:lang w:eastAsia="ru-RU"/>
        </w:rPr>
        <w:t>•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t> банк данных ОУ об учащихся, состоящих на учете в школе, ОПДН и семьях, находящихся в социально - опасном положении;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социальный паспорт ОУ и классов;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акты обследования жилищно-бытовых условий опекаемых и учеников, находящихся в социально - опасном положении;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lastRenderedPageBreak/>
        <w:t>• справки о посещении семей;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справки по итогам рейдов;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журнал индивидуальной работы с учениками и родителями;</w:t>
      </w:r>
      <w:r w:rsidRPr="00594608">
        <w:rPr>
          <w:rFonts w:ascii="Tahoma" w:eastAsia="Times New Roman" w:hAnsi="Tahoma" w:cs="Tahoma"/>
          <w:b/>
          <w:bCs/>
          <w:i/>
          <w:iCs/>
          <w:color w:val="000080"/>
          <w:sz w:val="27"/>
          <w:szCs w:val="27"/>
          <w:lang w:eastAsia="ru-RU"/>
        </w:rPr>
        <w:br/>
        <w:t>• информация о занятости ребят, состоящих на школьном учете и в ОПДН, во внеурочное время и каникул;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НОРМАТИВНО - ПРАВОВАЯ БАЗА МК</w:t>
      </w: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ОУ "</w:t>
      </w:r>
      <w:proofErr w:type="spellStart"/>
      <w:r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Кашкентская</w:t>
      </w:r>
      <w:proofErr w:type="spellEnd"/>
      <w:r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 xml:space="preserve"> СОШ </w:t>
      </w: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"</w:t>
      </w:r>
    </w:p>
    <w:p w:rsidR="00594608" w:rsidRPr="00594608" w:rsidRDefault="00594608" w:rsidP="00594608">
      <w:pPr>
        <w:spacing w:after="0" w:line="240" w:lineRule="auto"/>
        <w:jc w:val="center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b/>
          <w:bCs/>
          <w:color w:val="FF0000"/>
          <w:sz w:val="36"/>
          <w:szCs w:val="36"/>
          <w:lang w:eastAsia="ru-RU"/>
        </w:rPr>
        <w:t>ПО ПРОФИЛАКТИКЕ ПРАВОНАРУШЕНИЙ</w: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2C83AB4" wp14:editId="6680E0BB">
                <wp:extent cx="304800" cy="304800"/>
                <wp:effectExtent l="0" t="0" r="0" b="0"/>
                <wp:docPr id="13" name="AutoShape 5" descr="http://kaspiysk1.dagschool.com/_http_schools/1748/kaspiysk1/admin/ckfinder/core/connector/php/connector.phpfck_user_files/images/download(7).gif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://kaspiysk1.dagschool.com/_http_schools/1748/kaspiysk1/admin/ckfinder/core/connector/php/connector.phpfck_user_files/images/download(7).gif" href="http://kaspiysk1.dagschool.com/_http_schools/1748/kaspiysk1/admin/ckfinder/core/connector/php/connector.phpfck_user_files/files/sakon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Федеральный закон РФ "Об основах системы профилактики безнадзорности и правонарушений несовершеннолетних" № 120-ФЗ от 24.06.1999 Настоящий Федеральный закон в соответствии с Конституцией Российской Федерации и общепризнанными нормами международного права устанавливает основы правового регулирования отношений, возникающих в связи с деятельностью по профилактике безнадзорности и правонарушений несовершеннолетних.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25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26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AFA9698" wp14:editId="2A703C22">
                <wp:extent cx="304800" cy="304800"/>
                <wp:effectExtent l="0" t="0" r="0" b="0"/>
                <wp:docPr id="12" name="AutoShape 8" descr="http://kaspiysk1.dagschool.com/_http_schools/1748/kaspiysk1/admin/ckfinder/core/connector/php/connector.phpfck_user_files/images/download(8).gif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Описание: http://kaspiysk1.dagschool.com/_http_schools/1748/kaspiysk1/admin/ckfinder/core/connector/php/connector.phpfck_user_files/images/download(8).gif" href="http://kaspiysk1.dagschool.com/_http_schools/1748/kaspiysk1/admin/ckfinder/core/connector/php/connector.phpfck_user_files/files/124fz (2)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Федеральный закон "Об основных гарантиях прав ребенка в Российской Федерации" от 21.07. 2011г. Настоящий Федеральный закон устанавливает основные гарантии прав и законных интересов ребенка, предусмотренных Конституцией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27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28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42CF6E51" wp14:editId="2AC7F8F6">
                <wp:extent cx="304800" cy="304800"/>
                <wp:effectExtent l="0" t="0" r="0" b="0"/>
                <wp:docPr id="11" name="AutoShape 11" descr="http://kaspiysk1.dagschool.com/_http_schools/1748/kaspiysk1/admin/ckfinder/core/connector/php/connector.phpfck_user_files/images/download(9).gif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Описание: http://kaspiysk1.dagschool.com/_http_schools/1748/kaspiysk1/admin/ckfinder/core/connector/php/connector.phpfck_user_files/images/download(9).gif" href="http://kaspiysk1.dagschool.com/_http_schools/1748/kaspiysk1/admin/ckfinder/core/connector/php/connector.phpfck_user_files/files/plan uo_priloj(2)(1)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План работы МКУ "О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О" администрации "</w:t>
      </w:r>
      <w:proofErr w:type="spellStart"/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Хивский</w:t>
      </w:r>
      <w:proofErr w:type="spellEnd"/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район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" по профилактике безнадзорности и право</w:t>
      </w:r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нарушений несовершеннолетних.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29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0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2B23541" wp14:editId="69B1F7D8">
                <wp:extent cx="304800" cy="304800"/>
                <wp:effectExtent l="0" t="0" r="0" b="0"/>
                <wp:docPr id="10" name="AutoShape 14" descr="http://kaspiysk1.dagschool.com/_http_schools/1748/kaspiysk1/admin/ckfinder/core/connector/php/connector.phpfck_user_files/images/download(10).gif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Описание: http://kaspiysk1.dagschool.com/_http_schools/1748/kaspiysk1/admin/ckfinder/core/connector/php/connector.phpfck_user_files/images/download(10).gif" href="http://kaspiysk1.dagschool.com/_http_schools/1748/kaspiysk1/admin/ckfinder/core/connector/php/connector.phpfck_user_files/files/Programma Podrostok(1)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Программа ОУ по профилактике безнадзорности и пр</w:t>
      </w:r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авонарушений "Подросток" на 2022-2027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учебный год</w:t>
      </w:r>
      <w:r w:rsidRPr="00594608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.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1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2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0007FEB4" wp14:editId="4DC2EBBF">
                <wp:extent cx="304800" cy="304800"/>
                <wp:effectExtent l="0" t="0" r="0" b="0"/>
                <wp:docPr id="9" name="AutoShape 17" descr="http://kaspiysk1.dagschool.com/_http_schools/1748/kaspiysk1/admin/ckfinder/core/connector/php/connector.phpfck_user_files/images/download(11).gif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Описание: http://kaspiysk1.dagschool.com/_http_schools/1748/kaspiysk1/admin/ckfinder/core/connector/php/connector.phpfck_user_files/images/download(11).gif" href="http://kaspiysk1.dagschool.com/_http_schools/1748/kaspiysk1/admin/ckfinder/core/connector/php/connector.phpfck_user_files/files/planna2014poprofilaktikepravonarusheniy(2)(1)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Приказ "О создании Совета по профилактике безнадзорности и правонарушений среди учащихся"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3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w:lastRenderedPageBreak/>
        <mc:AlternateContent>
          <mc:Choice Requires="wps">
            <w:drawing>
              <wp:inline distT="0" distB="0" distL="0" distR="0" wp14:anchorId="43110F05" wp14:editId="007A0CCF">
                <wp:extent cx="304800" cy="304800"/>
                <wp:effectExtent l="0" t="0" r="0" b="0"/>
                <wp:docPr id="6" name="AutoShape 25" descr="http://kaspiysk1.dagschool.com/_http_schools/1748/kaspiysk1/admin/ckfinder/core/connector/php/connector.phpfck_user_files/images/download(14).gif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писание: http://kaspiysk1.dagschool.com/_http_schools/1748/kaspiysk1/admin/ckfinder/core/connector/php/connector.phpfck_user_files/images/download(14).gif" href="http://kaspiysk1.dagschool.com/_http_schools/1748/kaspiysk1/admin/ckfinder/core/connector/php/connector.phpfck_user_files/files/plan soveta prof(1) (1)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План работы Совета по профилактике безнадзорности и правонар</w:t>
      </w:r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ушений </w:t>
      </w:r>
      <w:proofErr w:type="gramStart"/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среди</w:t>
      </w:r>
      <w:proofErr w:type="gramEnd"/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обучающихся на 2022 - 202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7 учебный год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4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5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709B6CE" wp14:editId="2AB6DB9F">
                <wp:extent cx="304800" cy="304800"/>
                <wp:effectExtent l="0" t="0" r="0" b="0"/>
                <wp:docPr id="5" name="AutoShape 28" descr="http://kaspiysk1.dagschool.com/_http_schools/1748/kaspiysk1/admin/ckfinder/core/connector/php/connector.phpfck_user_files/images/download(15).gif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Описание: http://kaspiysk1.dagschool.com/_http_schools/1748/kaspiysk1/admin/ckfinder/core/connector/php/connector.phpfck_user_files/images/download(15).gif" href="http://kaspiysk1.dagschool.com/_http_schools/1748/kaspiysk1/admin/ckfinder/core/connector/php/connector.phpfck_user_files/files/polojen sovet(1) (1)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Положение о школьном Совете профилактики безнадзорности и правонарушений несовершеннолетних.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6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7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2990B34B" wp14:editId="2F3AFEFE">
                <wp:extent cx="304800" cy="304800"/>
                <wp:effectExtent l="0" t="0" r="0" b="0"/>
                <wp:docPr id="4" name="AutoShape 31" descr="http://kaspiysk1.dagschool.com/_http_schools/1748/kaspiysk1/admin/ckfinder/core/connector/php/connector.phpfck_user_files/images/download(16).gif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Описание: http://kaspiysk1.dagschool.com/_http_schools/1748/kaspiysk1/admin/ckfinder/core/connector/php/connector.phpfck_user_files/images/download(16).gif" href="http://kaspiysk1.dagschool.com/_http_schools/1748/kaspiysk1/admin/ckfinder/core/connector/php/connector.phpfck_user_files/files/42 gruppa riska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Положение о раб</w:t>
      </w:r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оте с детьми «Группы риска» в МК</w: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ОУ «</w:t>
      </w:r>
      <w:proofErr w:type="spellStart"/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Кашкентская</w:t>
      </w:r>
      <w:proofErr w:type="spellEnd"/>
      <w:r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 xml:space="preserve"> СОШ</w:t>
      </w:r>
      <w:bookmarkStart w:id="0" w:name="_GoBack"/>
      <w:bookmarkEnd w:id="0"/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»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8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39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17B59687" wp14:editId="2C5C8133">
                <wp:extent cx="304800" cy="304800"/>
                <wp:effectExtent l="0" t="0" r="0" b="0"/>
                <wp:docPr id="3" name="AutoShape 34" descr="http://kaspiysk1.dagschool.com/_http_schools/1748/kaspiysk1/admin/ckfinder/core/connector/php/connector.phpfck_user_files/images/download(17).gif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alt="Описание: http://kaspiysk1.dagschool.com/_http_schools/1748/kaspiysk1/admin/ckfinder/core/connector/php/connector.phpfck_user_files/images/download(17).gif" href="http://kaspiysk1.dagschool.com/_http_schools/1748/kaspiysk1/admin/ckfinder/core/connector/php/connector.phpfck_user_files/files/pamjatka_dlja_roditelei (2).do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Профилактика правонарушений - "Памятка для родителей"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40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41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42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528AA433" wp14:editId="2BCA2C25">
                <wp:extent cx="304800" cy="304800"/>
                <wp:effectExtent l="0" t="0" r="0" b="0"/>
                <wp:docPr id="2" name="AutoShape 38" descr="http://kaspiysk1.dagschool.com/_http_schools/1748/kaspiysk1/admin/ckfinder/core/connector/php/connector.phpfck_user_files/images/download(19).gif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" o:spid="_x0000_s1026" alt="Описание: http://kaspiysk1.dagschool.com/_http_schools/1748/kaspiysk1/admin/ckfinder/core/connector/php/connector.phpfck_user_files/images/download(19).gif" href="http://kaspiysk1.dagschool.com/_http_schools/1748/kaspiysk1/admin/ckfinder/core/connector/php/connector.phpfck_user_files/files/pamjatka_roditeljam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Памятка для родителей «Нет! Жестокому обращению с детьми!»</w: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43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pict>
          <v:rect id="_x0000_i1044" style="width:0;height:1.5pt" o:hralign="center" o:hrstd="t" o:hr="t" fillcolor="#a0a0a0" stroked="f"/>
        </w:pict>
      </w:r>
    </w:p>
    <w:p w:rsidR="00594608" w:rsidRPr="00594608" w:rsidRDefault="00594608" w:rsidP="00594608">
      <w:pPr>
        <w:spacing w:after="0" w:line="240" w:lineRule="auto"/>
        <w:jc w:val="both"/>
        <w:rPr>
          <w:rFonts w:ascii="Tahoma" w:eastAsia="Times New Roman" w:hAnsi="Tahoma" w:cs="Tahoma"/>
          <w:color w:val="555555"/>
          <w:sz w:val="18"/>
          <w:szCs w:val="18"/>
          <w:lang w:eastAsia="ru-RU"/>
        </w:rPr>
      </w:pPr>
      <w:r w:rsidRPr="00594608">
        <w:rPr>
          <w:rFonts w:ascii="Tahoma" w:eastAsia="Times New Roman" w:hAnsi="Tahoma" w:cs="Tahoma"/>
          <w:noProof/>
          <w:color w:val="FF0000"/>
          <w:sz w:val="18"/>
          <w:szCs w:val="18"/>
          <w:lang w:eastAsia="ru-RU"/>
        </w:rPr>
        <mc:AlternateContent>
          <mc:Choice Requires="wps">
            <w:drawing>
              <wp:inline distT="0" distB="0" distL="0" distR="0" wp14:anchorId="6092865F" wp14:editId="7039E5D7">
                <wp:extent cx="304800" cy="304800"/>
                <wp:effectExtent l="0" t="0" r="0" b="0"/>
                <wp:docPr id="1" name="AutoShape 41" descr="http://kaspiysk1.dagschool.com/_http_schools/1748/kaspiysk1/admin/ckfinder/core/connector/php/connector.phpfck_user_files/images/download(20).gif">
                  <a:hlinkClick xmlns:a="http://schemas.openxmlformats.org/drawingml/2006/main" r:id="rId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1" o:spid="_x0000_s1026" alt="Описание: http://kaspiysk1.dagschool.com/_http_schools/1748/kaspiysk1/admin/ckfinder/core/connector/php/connector.phpfck_user_files/images/download(20).gif" href="http://kaspiysk1.dagschool.com/_http_schools/1748/kaspiysk1/admin/ckfinder/core/connector/php/connector.phpfck_user_files/files/pamjatka_roditeljam(1).p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594608">
        <w:rPr>
          <w:rFonts w:ascii="Tahoma" w:eastAsia="Times New Roman" w:hAnsi="Tahoma" w:cs="Tahoma"/>
          <w:b/>
          <w:bCs/>
          <w:color w:val="000080"/>
          <w:sz w:val="27"/>
          <w:szCs w:val="27"/>
          <w:lang w:eastAsia="ru-RU"/>
        </w:rPr>
        <w:t>Памятка по противодействию жестокому обращению с детьми для родителей</w:t>
      </w:r>
    </w:p>
    <w:p w:rsidR="00594608" w:rsidRPr="00594608" w:rsidRDefault="00594608" w:rsidP="00594608">
      <w:pPr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9460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Просмотров всего: 141, сегодня: 0</w:t>
      </w:r>
    </w:p>
    <w:p w:rsidR="009D2129" w:rsidRDefault="009D2129"/>
    <w:sectPr w:rsidR="009D2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87C"/>
    <w:multiLevelType w:val="multilevel"/>
    <w:tmpl w:val="767E6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7679F"/>
    <w:multiLevelType w:val="multilevel"/>
    <w:tmpl w:val="2692F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606B7"/>
    <w:multiLevelType w:val="multilevel"/>
    <w:tmpl w:val="710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A10B6D"/>
    <w:multiLevelType w:val="multilevel"/>
    <w:tmpl w:val="0282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08"/>
    <w:rsid w:val="000F20A9"/>
    <w:rsid w:val="00594608"/>
    <w:rsid w:val="009D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875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739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6013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646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25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7588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4972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566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kaspiysk1.dagschool.com/_http_schools/1748/kaspiysk1/admin/ckfinder/core/connector/php/connector.phpfck_user_files/files/Programma%20Podrostok(1).doc" TargetMode="External"/><Relationship Id="rId18" Type="http://schemas.openxmlformats.org/officeDocument/2006/relationships/hyperlink" Target="http://kaspiysk1.dagschool.com/_http_schools/1748/kaspiysk1/admin/ckfinder/core/connector/php/connector.phpfck_user_files/files/pamjatka_dlja_roditelei%20(2).do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://kaspiysk1.dagschool.com/_http_schools/1748/kaspiysk1/admin/ckfinder/core/connector/php/connector.phpfck_user_files/files/plan%20uo_priloj(2)(1).doc" TargetMode="External"/><Relationship Id="rId17" Type="http://schemas.openxmlformats.org/officeDocument/2006/relationships/hyperlink" Target="http://kaspiysk1.dagschool.com/_http_schools/1748/kaspiysk1/admin/ckfinder/core/connector/php/connector.phpfck_user_files/files/42%20gruppa%20riska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kaspiysk1.dagschool.com/_http_schools/1748/kaspiysk1/admin/ckfinder/core/connector/php/connector.phpfck_user_files/files/polojen%20sovet(1)%20(1).doc" TargetMode="External"/><Relationship Id="rId20" Type="http://schemas.openxmlformats.org/officeDocument/2006/relationships/hyperlink" Target="http://kaspiysk1.dagschool.com/_http_schools/1748/kaspiysk1/admin/ckfinder/core/connector/php/connector.phpfck_user_files/files/pamjatka_roditeljam(1)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-starbiser.3dn.ru/profilaktika/124fz.doc" TargetMode="External"/><Relationship Id="rId11" Type="http://schemas.openxmlformats.org/officeDocument/2006/relationships/hyperlink" Target="http://kaspiysk1.dagschool.com/_http_schools/1748/kaspiysk1/admin/ckfinder/core/connector/php/connector.phpfck_user_files/files/124fz%20(2)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spiysk1.dagschool.com/_http_schools/1748/kaspiysk1/admin/ckfinder/core/connector/php/connector.phpfck_user_files/files/plan%20soveta%20prof(1)%20(1).doc" TargetMode="External"/><Relationship Id="rId10" Type="http://schemas.openxmlformats.org/officeDocument/2006/relationships/hyperlink" Target="http://kaspiysk1.dagschool.com/_http_schools/1748/kaspiysk1/admin/ckfinder/core/connector/php/connector.phpfck_user_files/files/sakon.doc" TargetMode="External"/><Relationship Id="rId19" Type="http://schemas.openxmlformats.org/officeDocument/2006/relationships/hyperlink" Target="http://kaspiysk1.dagschool.com/_http_schools/1748/kaspiysk1/admin/ckfinder/core/connector/php/connector.phpfck_user_files/files/pamjatka_roditelja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.dagestanschool.ru/site/pub?id=49" TargetMode="External"/><Relationship Id="rId14" Type="http://schemas.openxmlformats.org/officeDocument/2006/relationships/hyperlink" Target="http://kaspiysk1.dagschool.com/_http_schools/1748/kaspiysk1/admin/ckfinder/core/connector/php/connector.phpfck_user_files/files/planna2014poprofilaktikepravonarusheniy(2)(1)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1</cp:revision>
  <dcterms:created xsi:type="dcterms:W3CDTF">2022-08-24T13:28:00Z</dcterms:created>
  <dcterms:modified xsi:type="dcterms:W3CDTF">2022-08-24T13:39:00Z</dcterms:modified>
</cp:coreProperties>
</file>